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4D" w:rsidRPr="0044734D" w:rsidRDefault="0044734D" w:rsidP="0044734D">
      <w:pPr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44734D">
        <w:rPr>
          <w:rStyle w:val="Strong"/>
          <w:rFonts w:asciiTheme="minorHAnsi" w:hAnsiTheme="minorHAnsi" w:cstheme="minorHAnsi"/>
          <w:sz w:val="32"/>
          <w:szCs w:val="32"/>
        </w:rPr>
        <w:t>ANNUAL GENERAL MEETING</w:t>
      </w:r>
    </w:p>
    <w:p w:rsidR="0044734D" w:rsidRPr="0044734D" w:rsidRDefault="0044734D" w:rsidP="0044734D">
      <w:pPr>
        <w:jc w:val="center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44734D">
        <w:rPr>
          <w:rStyle w:val="Strong"/>
          <w:rFonts w:asciiTheme="minorHAnsi" w:hAnsiTheme="minorHAnsi" w:cstheme="minorHAnsi"/>
          <w:b w:val="0"/>
          <w:sz w:val="24"/>
          <w:szCs w:val="24"/>
        </w:rPr>
        <w:t>of</w:t>
      </w:r>
      <w:proofErr w:type="gramEnd"/>
      <w:r w:rsidRPr="0044734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the </w:t>
      </w:r>
    </w:p>
    <w:p w:rsidR="0044734D" w:rsidRPr="0044734D" w:rsidRDefault="0044734D" w:rsidP="0044734D">
      <w:pPr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44734D">
        <w:rPr>
          <w:rStyle w:val="Strong"/>
          <w:rFonts w:asciiTheme="minorHAnsi" w:hAnsiTheme="minorHAnsi" w:cstheme="minorHAnsi"/>
          <w:sz w:val="24"/>
          <w:szCs w:val="24"/>
        </w:rPr>
        <w:t xml:space="preserve">International </w:t>
      </w:r>
      <w:proofErr w:type="spellStart"/>
      <w:r w:rsidRPr="0044734D">
        <w:rPr>
          <w:rStyle w:val="Strong"/>
          <w:rFonts w:asciiTheme="minorHAnsi" w:hAnsiTheme="minorHAnsi" w:cstheme="minorHAnsi"/>
          <w:sz w:val="24"/>
          <w:szCs w:val="24"/>
        </w:rPr>
        <w:t>Funboard</w:t>
      </w:r>
      <w:proofErr w:type="spellEnd"/>
      <w:r w:rsidRPr="0044734D">
        <w:rPr>
          <w:rStyle w:val="Strong"/>
          <w:rFonts w:asciiTheme="minorHAnsi" w:hAnsiTheme="minorHAnsi" w:cstheme="minorHAnsi"/>
          <w:sz w:val="24"/>
          <w:szCs w:val="24"/>
        </w:rPr>
        <w:t xml:space="preserve"> Class Association</w:t>
      </w:r>
    </w:p>
    <w:p w:rsidR="0044734D" w:rsidRPr="0044734D" w:rsidRDefault="0044734D" w:rsidP="0044734D">
      <w:pPr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44734D">
        <w:rPr>
          <w:rStyle w:val="Strong"/>
          <w:rFonts w:asciiTheme="minorHAnsi" w:hAnsiTheme="minorHAnsi" w:cstheme="minorHAnsi"/>
          <w:sz w:val="24"/>
          <w:szCs w:val="24"/>
        </w:rPr>
        <w:t>Date – 21 January 2017</w:t>
      </w:r>
    </w:p>
    <w:p w:rsidR="0044734D" w:rsidRPr="0044734D" w:rsidRDefault="0044734D" w:rsidP="0044734D">
      <w:pPr>
        <w:pStyle w:val="Heading4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313131"/>
        </w:rPr>
      </w:pPr>
      <w:r w:rsidRPr="0044734D">
        <w:rPr>
          <w:rStyle w:val="Strong"/>
          <w:rFonts w:asciiTheme="minorHAnsi" w:hAnsiTheme="minorHAnsi" w:cstheme="minorHAnsi"/>
          <w:b/>
        </w:rPr>
        <w:t>Venue –</w:t>
      </w:r>
      <w:r w:rsidRPr="0044734D">
        <w:rPr>
          <w:rStyle w:val="Strong"/>
          <w:rFonts w:asciiTheme="minorHAnsi" w:hAnsiTheme="minorHAnsi" w:cstheme="minorHAnsi"/>
          <w:color w:val="000000" w:themeColor="text1"/>
        </w:rPr>
        <w:t xml:space="preserve"> </w:t>
      </w:r>
      <w:hyperlink r:id="rId4" w:tgtFrame="_blank" w:history="1">
        <w:r w:rsidRPr="0044734D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Room 4 A</w:t>
        </w:r>
      </w:hyperlink>
      <w:r w:rsidRPr="0044734D">
        <w:rPr>
          <w:rFonts w:asciiTheme="minorHAnsi" w:hAnsiTheme="minorHAnsi" w:cstheme="minorHAnsi"/>
          <w:color w:val="313131"/>
          <w:lang w:val="en-US"/>
        </w:rPr>
        <w:t xml:space="preserve">, </w:t>
      </w:r>
      <w:proofErr w:type="spellStart"/>
      <w:r w:rsidRPr="0044734D">
        <w:rPr>
          <w:rFonts w:asciiTheme="minorHAnsi" w:hAnsiTheme="minorHAnsi" w:cstheme="minorHAnsi"/>
          <w:color w:val="313131"/>
          <w:lang w:val="en-US"/>
        </w:rPr>
        <w:t>Messe</w:t>
      </w:r>
      <w:proofErr w:type="spellEnd"/>
      <w:r w:rsidRPr="0044734D">
        <w:rPr>
          <w:rFonts w:asciiTheme="minorHAnsi" w:hAnsiTheme="minorHAnsi" w:cstheme="minorHAnsi"/>
          <w:color w:val="313131"/>
          <w:lang w:val="en-US"/>
        </w:rPr>
        <w:t xml:space="preserve"> Dusseldorf, Germany</w:t>
      </w:r>
    </w:p>
    <w:p w:rsidR="0044734D" w:rsidRPr="0044734D" w:rsidRDefault="0044734D" w:rsidP="004473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4734D" w:rsidRPr="0044734D" w:rsidRDefault="0044734D" w:rsidP="004473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734D">
        <w:rPr>
          <w:rFonts w:asciiTheme="minorHAnsi" w:hAnsiTheme="minorHAnsi" w:cstheme="minorHAnsi"/>
          <w:b/>
          <w:sz w:val="32"/>
          <w:szCs w:val="32"/>
        </w:rPr>
        <w:t>VOTING PAPER</w:t>
      </w:r>
    </w:p>
    <w:p w:rsidR="0044734D" w:rsidRPr="0044734D" w:rsidRDefault="0044734D" w:rsidP="004473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734D" w:rsidRDefault="0044734D" w:rsidP="0044734D">
      <w:pPr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  <w:hyperlink r:id="rId5" w:history="1">
        <w:r w:rsidRPr="0044734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Full agenda</w:t>
        </w:r>
      </w:hyperlink>
    </w:p>
    <w:p w:rsidR="0044734D" w:rsidRPr="0044734D" w:rsidRDefault="0044734D" w:rsidP="0044734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4734D" w:rsidRPr="0044734D" w:rsidRDefault="0044734D" w:rsidP="0044734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44734D" w:rsidRPr="0044734D" w:rsidTr="0044734D">
        <w:trPr>
          <w:trHeight w:val="567"/>
        </w:trPr>
        <w:tc>
          <w:tcPr>
            <w:tcW w:w="7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34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5. Class Rules</w:t>
            </w:r>
          </w:p>
        </w:tc>
        <w:tc>
          <w:tcPr>
            <w:tcW w:w="1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34D"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</w:tc>
      </w:tr>
      <w:tr w:rsidR="0044734D" w:rsidRPr="0044734D" w:rsidTr="0044734D">
        <w:trPr>
          <w:trHeight w:val="567"/>
        </w:trPr>
        <w:tc>
          <w:tcPr>
            <w:tcW w:w="7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6" w:tgtFrame="_blank" w:history="1">
              <w:r w:rsidRPr="0044734D">
                <w:rPr>
                  <w:rStyle w:val="Hyperlink"/>
                  <w:rFonts w:asciiTheme="minorHAnsi" w:hAnsiTheme="minorHAnsi" w:cstheme="minorHAnsi"/>
                  <w:color w:val="03899E"/>
                  <w:sz w:val="22"/>
                  <w:szCs w:val="22"/>
                </w:rPr>
                <w:t>Submission 1 – Board width</w:t>
              </w:r>
            </w:hyperlink>
          </w:p>
        </w:tc>
        <w:tc>
          <w:tcPr>
            <w:tcW w:w="1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44734D" w:rsidTr="0044734D">
        <w:trPr>
          <w:trHeight w:val="567"/>
        </w:trPr>
        <w:tc>
          <w:tcPr>
            <w:tcW w:w="7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7" w:tgtFrame="_blank" w:history="1">
              <w:r w:rsidRPr="0044734D">
                <w:rPr>
                  <w:rStyle w:val="Hyperlink"/>
                  <w:rFonts w:asciiTheme="minorHAnsi" w:hAnsiTheme="minorHAnsi" w:cstheme="minorHAnsi"/>
                  <w:color w:val="03899E"/>
                  <w:sz w:val="22"/>
                  <w:szCs w:val="22"/>
                </w:rPr>
                <w:t>Submission 2 – Foiling</w:t>
              </w:r>
            </w:hyperlink>
          </w:p>
        </w:tc>
        <w:tc>
          <w:tcPr>
            <w:tcW w:w="1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44734D" w:rsidTr="0044734D">
        <w:trPr>
          <w:trHeight w:val="567"/>
        </w:trPr>
        <w:tc>
          <w:tcPr>
            <w:tcW w:w="7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tgtFrame="_blank" w:history="1">
              <w:r w:rsidRPr="0044734D">
                <w:rPr>
                  <w:rStyle w:val="Hyperlink"/>
                  <w:rFonts w:asciiTheme="minorHAnsi" w:hAnsiTheme="minorHAnsi" w:cstheme="minorHAnsi"/>
                  <w:color w:val="03899E"/>
                  <w:sz w:val="22"/>
                  <w:szCs w:val="22"/>
                </w:rPr>
                <w:t>Submission 3 – Sail numbers</w:t>
              </w:r>
            </w:hyperlink>
          </w:p>
        </w:tc>
        <w:tc>
          <w:tcPr>
            <w:tcW w:w="1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44734D" w:rsidTr="0044734D">
        <w:trPr>
          <w:trHeight w:val="567"/>
        </w:trPr>
        <w:tc>
          <w:tcPr>
            <w:tcW w:w="7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34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Pr="0044734D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Championship Rules</w:t>
            </w:r>
          </w:p>
        </w:tc>
        <w:tc>
          <w:tcPr>
            <w:tcW w:w="1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44734D" w:rsidTr="0044734D">
        <w:trPr>
          <w:trHeight w:val="567"/>
        </w:trPr>
        <w:tc>
          <w:tcPr>
            <w:tcW w:w="7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tgtFrame="_blank" w:history="1">
              <w:r w:rsidRPr="0044734D">
                <w:rPr>
                  <w:rStyle w:val="Hyperlink"/>
                  <w:rFonts w:asciiTheme="minorHAnsi" w:hAnsiTheme="minorHAnsi" w:cstheme="minorHAnsi"/>
                  <w:color w:val="03899E"/>
                  <w:sz w:val="22"/>
                  <w:szCs w:val="22"/>
                </w:rPr>
                <w:t>Submission 4 – CR Revision</w:t>
              </w:r>
            </w:hyperlink>
          </w:p>
        </w:tc>
        <w:tc>
          <w:tcPr>
            <w:tcW w:w="1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44734D" w:rsidTr="0044734D">
        <w:trPr>
          <w:trHeight w:val="567"/>
        </w:trPr>
        <w:tc>
          <w:tcPr>
            <w:tcW w:w="7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0" w:tgtFrame="_blank" w:history="1">
              <w:r w:rsidRPr="0044734D">
                <w:rPr>
                  <w:rStyle w:val="Hyperlink"/>
                  <w:rFonts w:asciiTheme="minorHAnsi" w:hAnsiTheme="minorHAnsi" w:cstheme="minorHAnsi"/>
                  <w:color w:val="03899E"/>
                  <w:sz w:val="22"/>
                  <w:szCs w:val="22"/>
                </w:rPr>
                <w:t>Submission 5 – Discards</w:t>
              </w:r>
            </w:hyperlink>
          </w:p>
        </w:tc>
        <w:tc>
          <w:tcPr>
            <w:tcW w:w="1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44734D" w:rsidTr="0044734D">
        <w:trPr>
          <w:trHeight w:val="567"/>
        </w:trPr>
        <w:tc>
          <w:tcPr>
            <w:tcW w:w="7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1" w:tgtFrame="_blank" w:history="1">
              <w:r w:rsidRPr="0044734D">
                <w:rPr>
                  <w:rStyle w:val="Hyperlink"/>
                  <w:rFonts w:asciiTheme="minorHAnsi" w:hAnsiTheme="minorHAnsi" w:cstheme="minorHAnsi"/>
                  <w:color w:val="03899E"/>
                  <w:sz w:val="22"/>
                  <w:szCs w:val="22"/>
                </w:rPr>
                <w:t>Submission 6 – Age Group Definitions</w:t>
              </w:r>
            </w:hyperlink>
          </w:p>
        </w:tc>
        <w:tc>
          <w:tcPr>
            <w:tcW w:w="1508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734D" w:rsidRPr="0044734D" w:rsidRDefault="0044734D" w:rsidP="004473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4734D" w:rsidRPr="0044734D" w:rsidRDefault="0044734D" w:rsidP="0044734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44734D" w:rsidRPr="0044734D" w:rsidRDefault="0044734D" w:rsidP="0044734D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44734D">
        <w:rPr>
          <w:rFonts w:asciiTheme="minorHAnsi" w:hAnsiTheme="minorHAnsi" w:cstheme="minorHAnsi"/>
          <w:sz w:val="22"/>
          <w:szCs w:val="22"/>
        </w:rPr>
        <w:t xml:space="preserve">Each national association member has one vote at the AGM - </w:t>
      </w:r>
      <w:r w:rsidRPr="0044734D">
        <w:rPr>
          <w:rFonts w:asciiTheme="minorHAnsi" w:hAnsiTheme="minorHAnsi" w:cstheme="minorHAnsi"/>
          <w:b/>
          <w:sz w:val="22"/>
          <w:szCs w:val="22"/>
        </w:rPr>
        <w:t xml:space="preserve">votes shall be sent to </w:t>
      </w:r>
      <w:proofErr w:type="spellStart"/>
      <w:r w:rsidRPr="0044734D">
        <w:rPr>
          <w:rFonts w:asciiTheme="minorHAnsi" w:hAnsiTheme="minorHAnsi" w:cstheme="minorHAnsi"/>
          <w:b/>
          <w:sz w:val="22"/>
          <w:szCs w:val="22"/>
        </w:rPr>
        <w:t>Ceri</w:t>
      </w:r>
      <w:proofErr w:type="spellEnd"/>
      <w:r w:rsidRPr="0044734D">
        <w:rPr>
          <w:rFonts w:asciiTheme="minorHAnsi" w:hAnsiTheme="minorHAnsi" w:cstheme="minorHAnsi"/>
          <w:b/>
          <w:sz w:val="22"/>
          <w:szCs w:val="22"/>
        </w:rPr>
        <w:t xml:space="preserve"> Williams by 19</w:t>
      </w:r>
      <w:r w:rsidRPr="0044734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44734D">
        <w:rPr>
          <w:rFonts w:asciiTheme="minorHAnsi" w:hAnsiTheme="minorHAnsi" w:cstheme="minorHAnsi"/>
          <w:b/>
          <w:sz w:val="22"/>
          <w:szCs w:val="22"/>
        </w:rPr>
        <w:t xml:space="preserve"> January 2017 to </w:t>
      </w:r>
      <w:hyperlink r:id="rId12" w:history="1">
        <w:r w:rsidRPr="0044734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ifca@internationalwindsurfing.com</w:t>
        </w:r>
      </w:hyperlink>
      <w:r w:rsidRPr="004473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D576E" w:rsidRPr="0044734D" w:rsidRDefault="00AD576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4734D" w:rsidRPr="0044734D" w:rsidTr="0044734D">
        <w:trPr>
          <w:trHeight w:val="567"/>
        </w:trPr>
        <w:tc>
          <w:tcPr>
            <w:tcW w:w="3539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3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Name of person authorizing vote</w:t>
            </w:r>
          </w:p>
        </w:tc>
        <w:tc>
          <w:tcPr>
            <w:tcW w:w="5477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34D" w:rsidRPr="0044734D" w:rsidTr="0044734D">
        <w:trPr>
          <w:trHeight w:val="567"/>
        </w:trPr>
        <w:tc>
          <w:tcPr>
            <w:tcW w:w="3539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3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Nation or Country</w:t>
            </w:r>
          </w:p>
        </w:tc>
        <w:tc>
          <w:tcPr>
            <w:tcW w:w="5477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34D" w:rsidRPr="0044734D" w:rsidTr="0044734D">
        <w:trPr>
          <w:trHeight w:val="567"/>
        </w:trPr>
        <w:tc>
          <w:tcPr>
            <w:tcW w:w="3539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73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5477" w:type="dxa"/>
            <w:vAlign w:val="center"/>
          </w:tcPr>
          <w:p w:rsidR="0044734D" w:rsidRPr="0044734D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734D" w:rsidRPr="0044734D" w:rsidRDefault="0044734D">
      <w:pPr>
        <w:rPr>
          <w:rFonts w:asciiTheme="minorHAnsi" w:hAnsiTheme="minorHAnsi" w:cstheme="minorHAnsi"/>
          <w:sz w:val="22"/>
          <w:szCs w:val="22"/>
        </w:rPr>
      </w:pPr>
    </w:p>
    <w:sectPr w:rsidR="0044734D" w:rsidRPr="0044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4D"/>
    <w:rsid w:val="0044734D"/>
    <w:rsid w:val="00A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83670-63D2-4419-913B-3D9146B0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3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4734D"/>
    <w:pPr>
      <w:spacing w:before="100" w:beforeAutospacing="1" w:after="100" w:afterAutospacing="1"/>
      <w:outlineLvl w:val="3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73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qFormat/>
    <w:rsid w:val="0044734D"/>
    <w:rPr>
      <w:b/>
    </w:rPr>
  </w:style>
  <w:style w:type="character" w:styleId="Hyperlink">
    <w:name w:val="Hyperlink"/>
    <w:uiPriority w:val="99"/>
    <w:semiHidden/>
    <w:rsid w:val="0044734D"/>
    <w:rPr>
      <w:color w:val="0000FF"/>
      <w:u w:val="single"/>
    </w:rPr>
  </w:style>
  <w:style w:type="table" w:styleId="TableGrid">
    <w:name w:val="Table Grid"/>
    <w:basedOn w:val="TableNormal"/>
    <w:uiPriority w:val="39"/>
    <w:rsid w:val="0044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473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aclass.com/wp-content/uploads/2016/12/SUBMISION-3-sailnumber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caclass.com/wp-content/uploads/2016/12/SUBMISION-2-foils.pdf" TargetMode="External"/><Relationship Id="rId12" Type="http://schemas.openxmlformats.org/officeDocument/2006/relationships/hyperlink" Target="mailto:ifca@internationalwindsurf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caclass.com/wp-content/uploads/2016/12/SUBMISION-1-board-width.pdf" TargetMode="External"/><Relationship Id="rId11" Type="http://schemas.openxmlformats.org/officeDocument/2006/relationships/hyperlink" Target="http://www.ifcaclass.com/wp-content/uploads/2016/12/SUBMISION-6-Age-Division.pdf" TargetMode="External"/><Relationship Id="rId5" Type="http://schemas.openxmlformats.org/officeDocument/2006/relationships/hyperlink" Target="http://www.ifcaclass.com/2016-agm-agenda/" TargetMode="External"/><Relationship Id="rId10" Type="http://schemas.openxmlformats.org/officeDocument/2006/relationships/hyperlink" Target="http://www.ifcaclass.com/wp-content/uploads/2016/12/SUBMISION-5-discards.pdf" TargetMode="External"/><Relationship Id="rId4" Type="http://schemas.openxmlformats.org/officeDocument/2006/relationships/hyperlink" Target="http://www.messe-duesseldorf.com/cgi-bin/md_home/lib/all/lob/return_download.cgi/map_exhibition_ground_172_4c_a3.pdf?ticket=g_u_e_s_t&amp;bid=338&amp;no_mime_type=0" TargetMode="External"/><Relationship Id="rId9" Type="http://schemas.openxmlformats.org/officeDocument/2006/relationships/hyperlink" Target="http://www.ifcaclass.com/wp-content/uploads/2016/12/SUBMISION-4-championship-rul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Dollery</dc:creator>
  <cp:keywords/>
  <dc:description/>
  <cp:lastModifiedBy>Anna Dollery</cp:lastModifiedBy>
  <cp:revision>1</cp:revision>
  <dcterms:created xsi:type="dcterms:W3CDTF">2016-12-22T11:38:00Z</dcterms:created>
  <dcterms:modified xsi:type="dcterms:W3CDTF">2016-12-22T11:45:00Z</dcterms:modified>
</cp:coreProperties>
</file>